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0AF" w:rsidRPr="009A260B" w:rsidRDefault="00BA30AF" w:rsidP="00BA30AF">
      <w:pPr>
        <w:rPr>
          <w:lang w:val="sr-Cyrl-RS"/>
        </w:rPr>
      </w:pPr>
      <w:r>
        <w:rPr>
          <w:lang w:val="sr-Cyrl-RS"/>
        </w:rPr>
        <w:tab/>
      </w:r>
      <w:r w:rsidRPr="009A260B">
        <w:rPr>
          <w:lang w:val="sr-Cyrl-RS"/>
        </w:rPr>
        <w:t>На</w:t>
      </w:r>
      <w:r>
        <w:rPr>
          <w:lang w:val="sr-Cyrl-RS"/>
        </w:rPr>
        <w:t xml:space="preserve"> </w:t>
      </w:r>
      <w:r w:rsidRPr="009A260B">
        <w:rPr>
          <w:lang w:val="sr-Cyrl-RS"/>
        </w:rPr>
        <w:t>основу члана 148. став 5. Закона</w:t>
      </w:r>
      <w:r>
        <w:rPr>
          <w:lang w:val="sr-Cyrl-RS"/>
        </w:rPr>
        <w:t xml:space="preserve"> </w:t>
      </w:r>
      <w:r w:rsidRPr="009A260B">
        <w:rPr>
          <w:lang w:val="sr-Cyrl-RS"/>
        </w:rPr>
        <w:t>о</w:t>
      </w:r>
      <w:r>
        <w:rPr>
          <w:lang w:val="sr-Cyrl-RS"/>
        </w:rPr>
        <w:t xml:space="preserve"> полицији („Службени гласник РС</w:t>
      </w:r>
      <w:r w:rsidRPr="009A260B">
        <w:rPr>
          <w:lang w:val="ru-RU"/>
        </w:rPr>
        <w:t>”</w:t>
      </w:r>
      <w:r w:rsidRPr="009A260B">
        <w:rPr>
          <w:lang w:val="sr-Cyrl-RS"/>
        </w:rPr>
        <w:t>, бр. 6/16,</w:t>
      </w:r>
      <w:r>
        <w:rPr>
          <w:lang w:val="sr-Cyrl-RS"/>
        </w:rPr>
        <w:t xml:space="preserve"> </w:t>
      </w:r>
      <w:r w:rsidRPr="009A260B">
        <w:rPr>
          <w:lang w:val="sr-Cyrl-RS"/>
        </w:rPr>
        <w:t xml:space="preserve">24/18 и 87/18) и члана 42. став 1. </w:t>
      </w:r>
      <w:r w:rsidRPr="009A260B">
        <w:rPr>
          <w:color w:val="000000"/>
          <w:spacing w:val="-4"/>
          <w:lang w:val="sr-Cyrl-CS"/>
        </w:rPr>
        <w:t xml:space="preserve">Закона о Влади </w:t>
      </w:r>
      <w:r w:rsidRPr="009A260B">
        <w:rPr>
          <w:color w:val="000000"/>
          <w:spacing w:val="-4"/>
          <w:lang w:val="sr-Cyrl-CS" w:eastAsia="sr-Latn-CS"/>
        </w:rPr>
        <w:t>(„Службени гласник РС</w:t>
      </w:r>
      <w:r w:rsidRPr="009A260B">
        <w:rPr>
          <w:bCs/>
          <w:color w:val="000000"/>
          <w:spacing w:val="-4"/>
          <w:lang w:val="sr-Cyrl-CS" w:eastAsia="sr-Latn-CS"/>
        </w:rPr>
        <w:t>”</w:t>
      </w:r>
      <w:r w:rsidRPr="009A260B">
        <w:rPr>
          <w:color w:val="000000"/>
          <w:spacing w:val="-4"/>
          <w:lang w:val="sr-Cyrl-CS" w:eastAsia="sr-Latn-CS"/>
        </w:rPr>
        <w:t>, бр. 55/05, 71/05 – исправка, 101/07, 65/08, 16/11, 68/12 – УС, 72/12, 7/14 – УС, 44/14 и 30/18 – др. закон)</w:t>
      </w:r>
      <w:r w:rsidRPr="009A260B">
        <w:rPr>
          <w:lang w:val="sr-Cyrl-RS"/>
        </w:rPr>
        <w:t>,</w:t>
      </w:r>
    </w:p>
    <w:p w:rsidR="00BA30AF" w:rsidRDefault="00BA30AF" w:rsidP="00BA30AF">
      <w:pPr>
        <w:rPr>
          <w:lang w:val="sr-Cyrl-RS"/>
        </w:rPr>
      </w:pPr>
    </w:p>
    <w:p w:rsidR="00BA30AF" w:rsidRPr="009A260B" w:rsidRDefault="00BA30AF" w:rsidP="00BA30AF">
      <w:pPr>
        <w:rPr>
          <w:lang w:val="sr-Cyrl-RS"/>
        </w:rPr>
      </w:pPr>
      <w:r>
        <w:rPr>
          <w:lang w:val="sr-Cyrl-RS"/>
        </w:rPr>
        <w:tab/>
      </w:r>
      <w:r w:rsidRPr="009A260B">
        <w:rPr>
          <w:lang w:val="sr-Cyrl-RS"/>
        </w:rPr>
        <w:t>Влада доноси</w:t>
      </w:r>
      <w:bookmarkStart w:id="0" w:name="_GoBack"/>
      <w:bookmarkEnd w:id="0"/>
    </w:p>
    <w:p w:rsidR="00BA30AF" w:rsidRDefault="00BA30AF" w:rsidP="00BA30AF">
      <w:pPr>
        <w:rPr>
          <w:lang w:val="sr-Cyrl-RS"/>
        </w:rPr>
      </w:pPr>
    </w:p>
    <w:p w:rsidR="00BA30AF" w:rsidRPr="009A260B" w:rsidRDefault="00BA30AF" w:rsidP="00BA30AF">
      <w:pPr>
        <w:jc w:val="center"/>
        <w:rPr>
          <w:lang w:val="sr-Cyrl-RS"/>
        </w:rPr>
      </w:pPr>
      <w:r w:rsidRPr="009A260B">
        <w:rPr>
          <w:lang w:val="sr-Cyrl-RS"/>
        </w:rPr>
        <w:t>УРЕДБУ О ИЗМЕНИ УРЕДБЕ</w:t>
      </w:r>
    </w:p>
    <w:p w:rsidR="00BA30AF" w:rsidRPr="009A260B" w:rsidRDefault="00BA30AF" w:rsidP="00BA30AF">
      <w:pPr>
        <w:jc w:val="center"/>
        <w:rPr>
          <w:lang w:val="sr-Cyrl-RS"/>
        </w:rPr>
      </w:pPr>
      <w:r w:rsidRPr="009A260B">
        <w:rPr>
          <w:lang w:val="sr-Cyrl-RS"/>
        </w:rPr>
        <w:t>О МЕРИЛИМА ЗА РАСПОРЕД РУКОВОДЕЋИХ РАДНИХ МЕСТА</w:t>
      </w:r>
    </w:p>
    <w:p w:rsidR="00BA30AF" w:rsidRPr="009A260B" w:rsidRDefault="00BA30AF" w:rsidP="00BA30AF">
      <w:pPr>
        <w:jc w:val="center"/>
        <w:rPr>
          <w:lang w:val="sr-Cyrl-RS"/>
        </w:rPr>
      </w:pPr>
      <w:r w:rsidRPr="009A260B">
        <w:rPr>
          <w:lang w:val="sr-Cyrl-RS"/>
        </w:rPr>
        <w:t>ПОЛИЦИЈСКИХ СЛУЖБЕНИКА</w:t>
      </w:r>
    </w:p>
    <w:p w:rsidR="00BA30AF" w:rsidRDefault="00BA30AF" w:rsidP="00BA30AF">
      <w:pPr>
        <w:rPr>
          <w:lang w:val="sr-Cyrl-RS"/>
        </w:rPr>
      </w:pPr>
    </w:p>
    <w:p w:rsidR="00BA30AF" w:rsidRDefault="00BA30AF" w:rsidP="00BA30AF">
      <w:pPr>
        <w:jc w:val="center"/>
        <w:rPr>
          <w:lang w:val="sr-Cyrl-RS"/>
        </w:rPr>
      </w:pPr>
      <w:r w:rsidRPr="009A260B">
        <w:rPr>
          <w:lang w:val="sr-Cyrl-RS"/>
        </w:rPr>
        <w:t>Члан 1.</w:t>
      </w:r>
    </w:p>
    <w:p w:rsidR="00BA30AF" w:rsidRPr="009A260B" w:rsidRDefault="00BA30AF" w:rsidP="00BA30AF">
      <w:pPr>
        <w:jc w:val="center"/>
        <w:rPr>
          <w:lang w:val="sr-Cyrl-RS"/>
        </w:rPr>
      </w:pPr>
    </w:p>
    <w:p w:rsidR="00BA30AF" w:rsidRPr="009A260B" w:rsidRDefault="00BA30AF" w:rsidP="00BA30AF">
      <w:pPr>
        <w:rPr>
          <w:lang w:val="sr-Cyrl-RS"/>
        </w:rPr>
      </w:pPr>
      <w:r>
        <w:rPr>
          <w:lang w:val="sr-Cyrl-RS"/>
        </w:rPr>
        <w:tab/>
      </w:r>
      <w:r w:rsidRPr="009A260B">
        <w:rPr>
          <w:lang w:val="sr-Cyrl-RS"/>
        </w:rPr>
        <w:t>У Уредби о мерилима за распоред руководећих радних места полицијских</w:t>
      </w:r>
      <w:r>
        <w:rPr>
          <w:lang w:val="sr-Cyrl-RS"/>
        </w:rPr>
        <w:t xml:space="preserve"> </w:t>
      </w:r>
      <w:r w:rsidRPr="009A260B">
        <w:rPr>
          <w:lang w:val="sr-Cyrl-RS"/>
        </w:rPr>
        <w:t>с</w:t>
      </w:r>
      <w:r>
        <w:rPr>
          <w:lang w:val="sr-Cyrl-RS"/>
        </w:rPr>
        <w:t>лужбеника („Службени гласник РС</w:t>
      </w:r>
      <w:r w:rsidRPr="009A260B">
        <w:rPr>
          <w:lang w:val="ru-RU"/>
        </w:rPr>
        <w:t>”</w:t>
      </w:r>
      <w:r w:rsidRPr="009A260B">
        <w:rPr>
          <w:lang w:val="sr-Cyrl-RS"/>
        </w:rPr>
        <w:t>, бр. 8/17, 39/18 и 113/20), у</w:t>
      </w:r>
      <w:r>
        <w:rPr>
          <w:lang w:val="sr-Cyrl-RS"/>
        </w:rPr>
        <w:t xml:space="preserve"> </w:t>
      </w:r>
      <w:r w:rsidRPr="009A260B">
        <w:rPr>
          <w:lang w:val="sr-Cyrl-RS"/>
        </w:rPr>
        <w:t>члану 7. став 1.</w:t>
      </w:r>
      <w:r>
        <w:rPr>
          <w:lang w:val="sr-Cyrl-RS"/>
        </w:rPr>
        <w:t xml:space="preserve"> </w:t>
      </w:r>
      <w:r w:rsidRPr="009A260B">
        <w:rPr>
          <w:lang w:val="sr-Cyrl-RS"/>
        </w:rPr>
        <w:t>тачка</w:t>
      </w:r>
      <w:r>
        <w:rPr>
          <w:lang w:val="sr-Cyrl-RS"/>
        </w:rPr>
        <w:t xml:space="preserve"> </w:t>
      </w:r>
      <w:r w:rsidRPr="009A260B">
        <w:rPr>
          <w:lang w:val="sr-Cyrl-RS"/>
        </w:rPr>
        <w:t>4)</w:t>
      </w:r>
      <w:r>
        <w:rPr>
          <w:lang w:val="sr-Cyrl-RS"/>
        </w:rPr>
        <w:t xml:space="preserve"> </w:t>
      </w:r>
      <w:r w:rsidRPr="009A260B">
        <w:rPr>
          <w:lang w:val="sr-Cyrl-RS"/>
        </w:rPr>
        <w:t>мења се и гласи:</w:t>
      </w:r>
    </w:p>
    <w:p w:rsidR="00BA30AF" w:rsidRDefault="00BA30AF" w:rsidP="00BA30AF">
      <w:pPr>
        <w:rPr>
          <w:lang w:val="sr-Cyrl-RS"/>
        </w:rPr>
      </w:pPr>
    </w:p>
    <w:p w:rsidR="00BA30AF" w:rsidRPr="009A260B" w:rsidRDefault="00BA30AF" w:rsidP="00BA30AF">
      <w:pPr>
        <w:rPr>
          <w:lang w:val="sr-Cyrl-RS"/>
        </w:rPr>
      </w:pPr>
      <w:r>
        <w:rPr>
          <w:lang w:val="sr-Cyrl-RS"/>
        </w:rPr>
        <w:tab/>
      </w:r>
      <w:r w:rsidRPr="009A260B">
        <w:rPr>
          <w:lang w:val="sr-Cyrl-RS"/>
        </w:rPr>
        <w:t xml:space="preserve">„4) чин/звање </w:t>
      </w:r>
      <w:r>
        <w:rPr>
          <w:lang w:val="sr-Cyrl-RS"/>
        </w:rPr>
        <w:t>–</w:t>
      </w:r>
      <w:r w:rsidRPr="009A260B">
        <w:rPr>
          <w:lang w:val="sr-Cyrl-RS"/>
        </w:rPr>
        <w:t xml:space="preserve"> мајор полиције, потпуковник полиције, пуковник</w:t>
      </w:r>
      <w:r>
        <w:rPr>
          <w:lang w:val="sr-Cyrl-RS"/>
        </w:rPr>
        <w:t xml:space="preserve"> </w:t>
      </w:r>
      <w:r w:rsidRPr="009A260B">
        <w:rPr>
          <w:lang w:val="sr-Cyrl-RS"/>
        </w:rPr>
        <w:t>полиције/полицијски саветник, самостални полицијски саветник и виши полицијски</w:t>
      </w:r>
      <w:r>
        <w:rPr>
          <w:lang w:val="sr-Cyrl-RS"/>
        </w:rPr>
        <w:t xml:space="preserve"> </w:t>
      </w:r>
      <w:r w:rsidRPr="009A260B">
        <w:rPr>
          <w:lang w:val="sr-Cyrl-RS"/>
        </w:rPr>
        <w:t>саветник/потпоручник ватрогасац, поручник ватрогасац, капетан ватрогасац, мајор</w:t>
      </w:r>
      <w:r>
        <w:rPr>
          <w:lang w:val="sr-Cyrl-RS"/>
        </w:rPr>
        <w:t xml:space="preserve"> </w:t>
      </w:r>
      <w:r w:rsidRPr="009A260B">
        <w:rPr>
          <w:lang w:val="sr-Cyrl-RS"/>
        </w:rPr>
        <w:t>ватро</w:t>
      </w:r>
      <w:r>
        <w:rPr>
          <w:lang w:val="sr-Cyrl-RS"/>
        </w:rPr>
        <w:t>гасац и потпуковник ватрогасац;</w:t>
      </w:r>
      <w:r w:rsidRPr="009A260B">
        <w:rPr>
          <w:lang w:val="ru-RU"/>
        </w:rPr>
        <w:t>”</w:t>
      </w:r>
      <w:r w:rsidRPr="009A260B">
        <w:rPr>
          <w:lang w:val="sr-Cyrl-RS"/>
        </w:rPr>
        <w:t>.</w:t>
      </w:r>
    </w:p>
    <w:p w:rsidR="00BA30AF" w:rsidRDefault="00BA30AF" w:rsidP="00BA30AF">
      <w:pPr>
        <w:rPr>
          <w:lang w:val="sr-Cyrl-RS"/>
        </w:rPr>
      </w:pPr>
    </w:p>
    <w:p w:rsidR="00BA30AF" w:rsidRDefault="00BA30AF" w:rsidP="00BA30AF">
      <w:pPr>
        <w:jc w:val="center"/>
        <w:rPr>
          <w:lang w:val="sr-Cyrl-RS"/>
        </w:rPr>
      </w:pPr>
      <w:r w:rsidRPr="009A260B">
        <w:rPr>
          <w:lang w:val="sr-Cyrl-RS"/>
        </w:rPr>
        <w:t>Члан 2.</w:t>
      </w:r>
    </w:p>
    <w:p w:rsidR="00BA30AF" w:rsidRPr="009A260B" w:rsidRDefault="00BA30AF" w:rsidP="00BA30AF">
      <w:pPr>
        <w:jc w:val="center"/>
        <w:rPr>
          <w:lang w:val="sr-Cyrl-RS"/>
        </w:rPr>
      </w:pPr>
    </w:p>
    <w:p w:rsidR="00BA30AF" w:rsidRDefault="00BA30AF" w:rsidP="00BA30AF">
      <w:pPr>
        <w:rPr>
          <w:lang w:val="sr-Cyrl-RS"/>
        </w:rPr>
      </w:pPr>
      <w:r>
        <w:rPr>
          <w:lang w:val="sr-Cyrl-RS"/>
        </w:rPr>
        <w:tab/>
      </w:r>
      <w:r w:rsidRPr="009A260B">
        <w:rPr>
          <w:lang w:val="sr-Cyrl-RS"/>
        </w:rPr>
        <w:t>Ова уредба ступа на снагу наредног дана од дана објављивања у „Службеном</w:t>
      </w:r>
      <w:r>
        <w:rPr>
          <w:lang w:val="sr-Cyrl-RS"/>
        </w:rPr>
        <w:t xml:space="preserve"> </w:t>
      </w:r>
      <w:r w:rsidRPr="009A260B">
        <w:rPr>
          <w:lang w:val="sr-Cyrl-RS"/>
        </w:rPr>
        <w:t>гласнику Републике Србије</w:t>
      </w:r>
      <w:r w:rsidRPr="009A260B">
        <w:rPr>
          <w:lang w:val="ru-RU"/>
        </w:rPr>
        <w:t>”</w:t>
      </w:r>
      <w:r w:rsidRPr="009A260B">
        <w:rPr>
          <w:lang w:val="sr-Cyrl-RS"/>
        </w:rPr>
        <w:t>.</w:t>
      </w:r>
    </w:p>
    <w:p w:rsidR="00BA30AF" w:rsidRDefault="00BA30AF" w:rsidP="00BA30AF">
      <w:pPr>
        <w:rPr>
          <w:lang w:val="sr-Cyrl-RS"/>
        </w:rPr>
      </w:pPr>
    </w:p>
    <w:p w:rsidR="00BA30AF" w:rsidRDefault="00BA30AF" w:rsidP="00BA30AF">
      <w:pPr>
        <w:rPr>
          <w:lang w:val="sr-Cyrl-RS"/>
        </w:rPr>
      </w:pPr>
    </w:p>
    <w:p w:rsidR="00BA30AF" w:rsidRDefault="00BA30AF" w:rsidP="00BA30AF">
      <w:pPr>
        <w:rPr>
          <w:lang w:val="sr-Cyrl-RS"/>
        </w:rPr>
      </w:pPr>
    </w:p>
    <w:p w:rsidR="00BA30AF" w:rsidRDefault="00BA30AF" w:rsidP="00BA30AF">
      <w:pPr>
        <w:rPr>
          <w:lang w:val="sr-Cyrl-RS"/>
        </w:rPr>
      </w:pPr>
    </w:p>
    <w:p w:rsidR="00BA30AF" w:rsidRPr="003B516B" w:rsidRDefault="00BA30AF" w:rsidP="00BA30AF">
      <w:r w:rsidRPr="003B516B">
        <w:rPr>
          <w:lang w:val="sr-Cyrl-CS"/>
        </w:rPr>
        <w:t xml:space="preserve">05 Број: </w:t>
      </w:r>
      <w:r w:rsidRPr="003B516B">
        <w:rPr>
          <w:lang w:val="sr-Cyrl-RS"/>
        </w:rPr>
        <w:t>110</w:t>
      </w:r>
      <w:r w:rsidRPr="003B516B">
        <w:rPr>
          <w:lang w:val="sr-Cyrl-CS"/>
        </w:rPr>
        <w:t>-</w:t>
      </w:r>
      <w:r>
        <w:rPr>
          <w:lang w:val="sr-Cyrl-RS"/>
        </w:rPr>
        <w:t>9739</w:t>
      </w:r>
      <w:r w:rsidRPr="003B516B">
        <w:rPr>
          <w:lang w:val="sr-Cyrl-RS"/>
        </w:rPr>
        <w:t>/</w:t>
      </w:r>
      <w:r w:rsidRPr="003B516B">
        <w:rPr>
          <w:lang w:val="sr-Cyrl-CS"/>
        </w:rPr>
        <w:t>2025</w:t>
      </w:r>
    </w:p>
    <w:p w:rsidR="00BA30AF" w:rsidRPr="003B516B" w:rsidRDefault="00BA30AF" w:rsidP="00BA30AF">
      <w:pPr>
        <w:rPr>
          <w:lang w:val="sr-Cyrl-CS"/>
        </w:rPr>
      </w:pPr>
      <w:r w:rsidRPr="003B516B">
        <w:rPr>
          <w:lang w:val="sr-Cyrl-CS"/>
        </w:rPr>
        <w:t xml:space="preserve">У Београду, </w:t>
      </w:r>
      <w:r w:rsidRPr="003B516B">
        <w:rPr>
          <w:lang w:val="sr-Cyrl-RS"/>
        </w:rPr>
        <w:t xml:space="preserve">4. септембра </w:t>
      </w:r>
      <w:r w:rsidRPr="003B516B">
        <w:rPr>
          <w:lang w:val="sr-Cyrl-CS"/>
        </w:rPr>
        <w:t>2025. године</w:t>
      </w:r>
    </w:p>
    <w:p w:rsidR="00BA30AF" w:rsidRPr="003B516B" w:rsidRDefault="00BA30AF" w:rsidP="00BA30AF">
      <w:pPr>
        <w:rPr>
          <w:lang w:val="sr-Cyrl-CS"/>
        </w:rPr>
      </w:pPr>
    </w:p>
    <w:p w:rsidR="00BA30AF" w:rsidRPr="003B516B" w:rsidRDefault="00BA30AF" w:rsidP="00BA30AF">
      <w:pPr>
        <w:jc w:val="center"/>
        <w:rPr>
          <w:lang w:val="sr-Cyrl-CS"/>
        </w:rPr>
      </w:pPr>
      <w:r w:rsidRPr="003B516B">
        <w:rPr>
          <w:lang w:val="sr-Cyrl-CS"/>
        </w:rPr>
        <w:t>В Л А Д А</w:t>
      </w:r>
    </w:p>
    <w:p w:rsidR="00BA30AF" w:rsidRPr="003B516B" w:rsidRDefault="00BA30AF" w:rsidP="00BA30AF">
      <w:pPr>
        <w:jc w:val="center"/>
        <w:outlineLvl w:val="0"/>
        <w:rPr>
          <w:lang w:val="sr-Cyrl-CS"/>
        </w:rPr>
      </w:pPr>
    </w:p>
    <w:tbl>
      <w:tblPr>
        <w:tblW w:w="8828" w:type="dxa"/>
        <w:tblLayout w:type="fixed"/>
        <w:tblLook w:val="04A0" w:firstRow="1" w:lastRow="0" w:firstColumn="1" w:lastColumn="0" w:noHBand="0" w:noVBand="1"/>
      </w:tblPr>
      <w:tblGrid>
        <w:gridCol w:w="4360"/>
        <w:gridCol w:w="4468"/>
      </w:tblGrid>
      <w:tr w:rsidR="00BA30AF" w:rsidRPr="003B516B" w:rsidTr="00804888">
        <w:tc>
          <w:tcPr>
            <w:tcW w:w="4360" w:type="dxa"/>
          </w:tcPr>
          <w:p w:rsidR="00BA30AF" w:rsidRDefault="00BA30AF" w:rsidP="00804888">
            <w:pPr>
              <w:jc w:val="center"/>
              <w:rPr>
                <w:lang w:val="ru-RU"/>
              </w:rPr>
            </w:pPr>
          </w:p>
        </w:tc>
        <w:tc>
          <w:tcPr>
            <w:tcW w:w="4468" w:type="dxa"/>
          </w:tcPr>
          <w:p w:rsidR="00BA30AF" w:rsidRDefault="00BA30AF" w:rsidP="00804888">
            <w:pPr>
              <w:jc w:val="center"/>
              <w:rPr>
                <w:lang w:val="ru-RU"/>
              </w:rPr>
            </w:pPr>
          </w:p>
          <w:p w:rsidR="00BA30AF" w:rsidRDefault="00BA30AF" w:rsidP="00804888">
            <w:pPr>
              <w:jc w:val="center"/>
              <w:rPr>
                <w:lang w:val="ru-RU"/>
              </w:rPr>
            </w:pPr>
            <w:r>
              <w:rPr>
                <w:lang w:val="ru-RU"/>
              </w:rPr>
              <w:t>ПРЕДСЕДНИК</w:t>
            </w:r>
          </w:p>
          <w:p w:rsidR="00BA30AF" w:rsidRDefault="00BA30AF" w:rsidP="00804888"/>
          <w:p w:rsidR="00BA30AF" w:rsidRDefault="00BA30AF" w:rsidP="00804888"/>
          <w:p w:rsidR="00BA30AF" w:rsidRDefault="00BA30AF" w:rsidP="00804888">
            <w:pPr>
              <w:pStyle w:val="Footer"/>
              <w:jc w:val="center"/>
            </w:pPr>
            <w:r>
              <w:rPr>
                <w:lang w:val="ru-RU"/>
              </w:rPr>
              <w:t>проф. др Ђуро Мацут</w:t>
            </w:r>
          </w:p>
        </w:tc>
      </w:tr>
    </w:tbl>
    <w:p w:rsidR="00BA30AF" w:rsidRDefault="00BA30AF" w:rsidP="00BA30AF">
      <w:pPr>
        <w:rPr>
          <w:lang w:val="sr-Cyrl-RS"/>
        </w:rPr>
      </w:pPr>
    </w:p>
    <w:p w:rsidR="00BA30AF" w:rsidRDefault="00BA30AF" w:rsidP="00BA30AF">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CF8"/>
    <w:rsid w:val="00023F8D"/>
    <w:rsid w:val="000623FF"/>
    <w:rsid w:val="000905D0"/>
    <w:rsid w:val="0009755F"/>
    <w:rsid w:val="000A46D1"/>
    <w:rsid w:val="000B0739"/>
    <w:rsid w:val="000B229E"/>
    <w:rsid w:val="000F2FAE"/>
    <w:rsid w:val="00106732"/>
    <w:rsid w:val="0010778F"/>
    <w:rsid w:val="00125F69"/>
    <w:rsid w:val="00136480"/>
    <w:rsid w:val="00137276"/>
    <w:rsid w:val="00184D96"/>
    <w:rsid w:val="00187CE9"/>
    <w:rsid w:val="001A6673"/>
    <w:rsid w:val="001B7FA4"/>
    <w:rsid w:val="00210113"/>
    <w:rsid w:val="00230B6C"/>
    <w:rsid w:val="00230EFD"/>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4C3B"/>
    <w:rsid w:val="003C638A"/>
    <w:rsid w:val="003E3E8C"/>
    <w:rsid w:val="003F6234"/>
    <w:rsid w:val="00400828"/>
    <w:rsid w:val="00403E96"/>
    <w:rsid w:val="00443833"/>
    <w:rsid w:val="00445FA1"/>
    <w:rsid w:val="00451693"/>
    <w:rsid w:val="00453DEF"/>
    <w:rsid w:val="004636CD"/>
    <w:rsid w:val="004D0601"/>
    <w:rsid w:val="004D23C7"/>
    <w:rsid w:val="004E4D88"/>
    <w:rsid w:val="004E6352"/>
    <w:rsid w:val="00501ADE"/>
    <w:rsid w:val="00527B70"/>
    <w:rsid w:val="00535671"/>
    <w:rsid w:val="005443C3"/>
    <w:rsid w:val="005465B1"/>
    <w:rsid w:val="0057291F"/>
    <w:rsid w:val="005D2714"/>
    <w:rsid w:val="005F1634"/>
    <w:rsid w:val="005F72C4"/>
    <w:rsid w:val="00600DE6"/>
    <w:rsid w:val="006152EB"/>
    <w:rsid w:val="00615F5B"/>
    <w:rsid w:val="00621DEC"/>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A0CF8"/>
    <w:rsid w:val="007B383A"/>
    <w:rsid w:val="007C1F7E"/>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65822"/>
    <w:rsid w:val="00B91089"/>
    <w:rsid w:val="00B935C3"/>
    <w:rsid w:val="00B93EA7"/>
    <w:rsid w:val="00BA30AF"/>
    <w:rsid w:val="00BF3182"/>
    <w:rsid w:val="00C077E3"/>
    <w:rsid w:val="00C23621"/>
    <w:rsid w:val="00C2441F"/>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C7D64"/>
    <w:rsid w:val="00DE210E"/>
    <w:rsid w:val="00E0717F"/>
    <w:rsid w:val="00E34F54"/>
    <w:rsid w:val="00E37961"/>
    <w:rsid w:val="00E5781A"/>
    <w:rsid w:val="00E77DF5"/>
    <w:rsid w:val="00EB25BA"/>
    <w:rsid w:val="00EC5DCD"/>
    <w:rsid w:val="00EC69F1"/>
    <w:rsid w:val="00EE44D8"/>
    <w:rsid w:val="00F072D4"/>
    <w:rsid w:val="00F07530"/>
    <w:rsid w:val="00F6620B"/>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584DF5"/>
  <w15:chartTrackingRefBased/>
  <w15:docId w15:val="{F196D602-6B61-4C83-8FBA-3970340E2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0AF"/>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A30A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BA30AF"/>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899</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Daktilobiro07</cp:lastModifiedBy>
  <cp:revision>2</cp:revision>
  <dcterms:created xsi:type="dcterms:W3CDTF">2025-09-05T08:34:00Z</dcterms:created>
  <dcterms:modified xsi:type="dcterms:W3CDTF">2025-09-05T08:34:00Z</dcterms:modified>
</cp:coreProperties>
</file>